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75EFD" w14:paraId="6EDC0875" w14:textId="77777777" w:rsidTr="00E75EFD">
        <w:tc>
          <w:tcPr>
            <w:tcW w:w="4508" w:type="dxa"/>
          </w:tcPr>
          <w:p w14:paraId="3216D1DE" w14:textId="5137B9ED" w:rsidR="00E75EFD" w:rsidRDefault="00E75EFD" w:rsidP="00E75EFD">
            <w:pPr>
              <w:pStyle w:val="Title"/>
              <w:pBdr>
                <w:bottom w:val="none" w:sz="0" w:space="0" w:color="auto"/>
              </w:pBdr>
            </w:pPr>
            <w:r>
              <w:t>Media Release</w:t>
            </w:r>
          </w:p>
        </w:tc>
        <w:tc>
          <w:tcPr>
            <w:tcW w:w="4508" w:type="dxa"/>
          </w:tcPr>
          <w:p w14:paraId="307E0D96" w14:textId="66309432" w:rsidR="00E75EFD" w:rsidRDefault="00E75EFD" w:rsidP="00E75EFD">
            <w:pPr>
              <w:pStyle w:val="Title"/>
              <w:pBdr>
                <w:bottom w:val="none" w:sz="0" w:space="0" w:color="auto"/>
              </w:pBdr>
              <w:jc w:val="right"/>
            </w:pPr>
            <w:r>
              <w:t>0</w:t>
            </w:r>
            <w:r w:rsidR="00537A36">
              <w:t>9</w:t>
            </w:r>
            <w:r w:rsidR="00BC1E2D">
              <w:t>4</w:t>
            </w:r>
            <w:r>
              <w:t>/25</w:t>
            </w:r>
          </w:p>
        </w:tc>
      </w:tr>
    </w:tbl>
    <w:p w14:paraId="08FEDE45" w14:textId="77777777" w:rsidR="002A2C37" w:rsidRDefault="002A2C37" w:rsidP="002A2C3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03A5A187" w14:textId="48590612" w:rsidR="002A2C37" w:rsidRPr="002A2C37" w:rsidRDefault="00D75054" w:rsidP="002A2C3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 T</w:t>
      </w:r>
      <w:r w:rsidR="006E34F6">
        <w:rPr>
          <w:rFonts w:ascii="Arial" w:hAnsi="Arial" w:cs="Arial"/>
          <w:b/>
          <w:bCs/>
          <w:sz w:val="32"/>
          <w:szCs w:val="32"/>
        </w:rPr>
        <w:t xml:space="preserve">ax bill </w:t>
      </w:r>
      <w:r>
        <w:rPr>
          <w:rFonts w:ascii="Arial" w:hAnsi="Arial" w:cs="Arial"/>
          <w:b/>
          <w:bCs/>
          <w:sz w:val="32"/>
          <w:szCs w:val="32"/>
        </w:rPr>
        <w:t xml:space="preserve">freeze proposed </w:t>
      </w:r>
      <w:r w:rsidR="006E34F6">
        <w:rPr>
          <w:rFonts w:ascii="Arial" w:hAnsi="Arial" w:cs="Arial"/>
          <w:b/>
          <w:bCs/>
          <w:sz w:val="32"/>
          <w:szCs w:val="32"/>
        </w:rPr>
        <w:t>for Wealden residents</w:t>
      </w:r>
    </w:p>
    <w:p w14:paraId="52DC0369" w14:textId="77777777" w:rsidR="00485AAE" w:rsidRDefault="00485AAE" w:rsidP="00DA6DB1">
      <w:pPr>
        <w:rPr>
          <w:rFonts w:ascii="Aptos" w:hAnsi="Aptos" w:cs="Aptos"/>
          <w:b/>
          <w:bCs/>
        </w:rPr>
      </w:pPr>
    </w:p>
    <w:p w14:paraId="1447CCC4" w14:textId="74C6734D" w:rsidR="0040249C" w:rsidRDefault="00D3444F" w:rsidP="00DA6DB1">
      <w:pPr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03/12/25</w:t>
      </w:r>
    </w:p>
    <w:p w14:paraId="0DFB3EEF" w14:textId="77777777" w:rsidR="00D75054" w:rsidRPr="00D75054" w:rsidRDefault="00D75054" w:rsidP="00E7255D">
      <w:pPr>
        <w:spacing w:line="360" w:lineRule="auto"/>
        <w:rPr>
          <w:rFonts w:asciiTheme="minorHAnsi" w:hAnsiTheme="minorHAnsi" w:cs="Arial"/>
        </w:rPr>
      </w:pPr>
    </w:p>
    <w:p w14:paraId="34F16F88" w14:textId="5E205D1A" w:rsidR="00FC33E7" w:rsidRDefault="00F54623" w:rsidP="00FC33E7">
      <w:pPr>
        <w:spacing w:line="360" w:lineRule="auto"/>
        <w:rPr>
          <w:rFonts w:asciiTheme="minorHAnsi" w:hAnsiTheme="minorHAnsi" w:cs="Arial"/>
        </w:rPr>
      </w:pPr>
      <w:r w:rsidRPr="00F54623">
        <w:rPr>
          <w:rFonts w:asciiTheme="minorHAnsi" w:hAnsiTheme="minorHAnsi" w:cs="Arial"/>
        </w:rPr>
        <w:t>Wealden District Council’s Cabinet has proposed a freeze on Council Tax for 2026/27 to help many struggling households</w:t>
      </w:r>
      <w:r>
        <w:rPr>
          <w:rFonts w:asciiTheme="minorHAnsi" w:hAnsiTheme="minorHAnsi" w:cs="Arial"/>
        </w:rPr>
        <w:t>.</w:t>
      </w:r>
    </w:p>
    <w:p w14:paraId="1EEC03EA" w14:textId="77777777" w:rsidR="00F54623" w:rsidRDefault="00F54623" w:rsidP="00FC33E7">
      <w:pPr>
        <w:spacing w:line="360" w:lineRule="auto"/>
        <w:rPr>
          <w:rFonts w:asciiTheme="minorHAnsi" w:hAnsiTheme="minorHAnsi" w:cs="Arial"/>
        </w:rPr>
      </w:pPr>
    </w:p>
    <w:p w14:paraId="2D508614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freeze proposal comes from a </w:t>
      </w:r>
      <w:r w:rsidRPr="00E7255D">
        <w:rPr>
          <w:rFonts w:asciiTheme="minorHAnsi" w:hAnsiTheme="minorHAnsi" w:cs="Arial"/>
        </w:rPr>
        <w:t>move</w:t>
      </w:r>
      <w:r>
        <w:rPr>
          <w:rFonts w:asciiTheme="minorHAnsi" w:hAnsiTheme="minorHAnsi" w:cs="Arial"/>
        </w:rPr>
        <w:t xml:space="preserve"> from the council to</w:t>
      </w:r>
      <w:r w:rsidRPr="00E7255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support</w:t>
      </w:r>
      <w:r w:rsidRPr="00E7255D">
        <w:rPr>
          <w:rFonts w:asciiTheme="minorHAnsi" w:hAnsiTheme="minorHAnsi" w:cs="Arial"/>
        </w:rPr>
        <w:t xml:space="preserve"> residents with the continuing cost of living crisis</w:t>
      </w:r>
      <w:r>
        <w:rPr>
          <w:rFonts w:asciiTheme="minorHAnsi" w:hAnsiTheme="minorHAnsi" w:cs="Arial"/>
        </w:rPr>
        <w:t xml:space="preserve">. If agreed, residents will see </w:t>
      </w:r>
      <w:r w:rsidRPr="00E7255D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>zero percent</w:t>
      </w:r>
      <w:r w:rsidRPr="00E7255D">
        <w:rPr>
          <w:rFonts w:asciiTheme="minorHAnsi" w:hAnsiTheme="minorHAnsi" w:cs="Arial"/>
        </w:rPr>
        <w:t xml:space="preserve"> rise to the</w:t>
      </w:r>
      <w:r>
        <w:rPr>
          <w:rFonts w:asciiTheme="minorHAnsi" w:hAnsiTheme="minorHAnsi" w:cs="Arial"/>
        </w:rPr>
        <w:t xml:space="preserve"> council’s </w:t>
      </w:r>
      <w:r w:rsidRPr="00E7255D">
        <w:rPr>
          <w:rFonts w:asciiTheme="minorHAnsi" w:hAnsiTheme="minorHAnsi" w:cs="Arial"/>
        </w:rPr>
        <w:t xml:space="preserve">element of </w:t>
      </w:r>
      <w:r>
        <w:rPr>
          <w:rFonts w:asciiTheme="minorHAnsi" w:hAnsiTheme="minorHAnsi" w:cs="Arial"/>
        </w:rPr>
        <w:t xml:space="preserve">the </w:t>
      </w:r>
      <w:r w:rsidRPr="00E7255D">
        <w:rPr>
          <w:rFonts w:asciiTheme="minorHAnsi" w:hAnsiTheme="minorHAnsi" w:cs="Arial"/>
        </w:rPr>
        <w:t>Council Tax next year</w:t>
      </w:r>
      <w:r>
        <w:rPr>
          <w:rFonts w:asciiTheme="minorHAnsi" w:hAnsiTheme="minorHAnsi" w:cs="Arial"/>
        </w:rPr>
        <w:t xml:space="preserve"> which accounts for around 8% of the overall bill</w:t>
      </w:r>
      <w:r w:rsidRPr="00E7255D">
        <w:rPr>
          <w:rFonts w:asciiTheme="minorHAnsi" w:hAnsiTheme="minorHAnsi" w:cs="Arial"/>
        </w:rPr>
        <w:t>. </w:t>
      </w:r>
    </w:p>
    <w:p w14:paraId="053486A9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> </w:t>
      </w:r>
    </w:p>
    <w:p w14:paraId="4B1EA942" w14:textId="44328586" w:rsidR="00FC33E7" w:rsidRPr="00646FFE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 xml:space="preserve">Whilst Wealden collects the full </w:t>
      </w:r>
      <w:r w:rsidR="00F54623">
        <w:rPr>
          <w:rFonts w:asciiTheme="minorHAnsi" w:hAnsiTheme="minorHAnsi" w:cs="Arial"/>
        </w:rPr>
        <w:t>C</w:t>
      </w:r>
      <w:r w:rsidRPr="00E7255D">
        <w:rPr>
          <w:rFonts w:asciiTheme="minorHAnsi" w:hAnsiTheme="minorHAnsi" w:cs="Arial"/>
        </w:rPr>
        <w:t xml:space="preserve">ouncil </w:t>
      </w:r>
      <w:r w:rsidR="00F54623">
        <w:rPr>
          <w:rFonts w:asciiTheme="minorHAnsi" w:hAnsiTheme="minorHAnsi" w:cs="Arial"/>
        </w:rPr>
        <w:t>T</w:t>
      </w:r>
      <w:r w:rsidRPr="00E7255D">
        <w:rPr>
          <w:rFonts w:asciiTheme="minorHAnsi" w:hAnsiTheme="minorHAnsi" w:cs="Arial"/>
        </w:rPr>
        <w:t>ax from residents on behalf of all the local authoritie</w:t>
      </w:r>
      <w:r>
        <w:rPr>
          <w:rFonts w:asciiTheme="minorHAnsi" w:hAnsiTheme="minorHAnsi" w:cs="Arial"/>
        </w:rPr>
        <w:t>s</w:t>
      </w:r>
      <w:r w:rsidR="003D5975">
        <w:rPr>
          <w:rFonts w:asciiTheme="minorHAnsi" w:hAnsiTheme="minorHAnsi" w:cs="Arial"/>
        </w:rPr>
        <w:t xml:space="preserve">, </w:t>
      </w:r>
      <w:r w:rsidR="002671CD">
        <w:rPr>
          <w:rFonts w:asciiTheme="minorHAnsi" w:hAnsiTheme="minorHAnsi" w:cs="Arial"/>
        </w:rPr>
        <w:t xml:space="preserve">once Wealden </w:t>
      </w:r>
      <w:r>
        <w:rPr>
          <w:rFonts w:asciiTheme="minorHAnsi" w:hAnsiTheme="minorHAnsi" w:cs="Arial"/>
        </w:rPr>
        <w:t xml:space="preserve">council takes its share of 8%, </w:t>
      </w:r>
      <w:r w:rsidRPr="00646FFE">
        <w:rPr>
          <w:rFonts w:asciiTheme="minorHAnsi" w:hAnsiTheme="minorHAnsi" w:cs="Arial"/>
        </w:rPr>
        <w:t xml:space="preserve">the rest </w:t>
      </w:r>
      <w:r w:rsidR="002671CD">
        <w:rPr>
          <w:rFonts w:asciiTheme="minorHAnsi" w:hAnsiTheme="minorHAnsi" w:cs="Arial"/>
        </w:rPr>
        <w:t xml:space="preserve">of the bill </w:t>
      </w:r>
      <w:r>
        <w:rPr>
          <w:rFonts w:asciiTheme="minorHAnsi" w:hAnsiTheme="minorHAnsi" w:cs="Arial"/>
        </w:rPr>
        <w:t xml:space="preserve">is </w:t>
      </w:r>
      <w:r w:rsidRPr="00646FFE">
        <w:rPr>
          <w:rFonts w:asciiTheme="minorHAnsi" w:hAnsiTheme="minorHAnsi" w:cs="Arial"/>
        </w:rPr>
        <w:t>split between East Sussex County Council, Police and Crime Commissioner, East Sussex Fire and Rescue Service, and parish or town councils. </w:t>
      </w:r>
    </w:p>
    <w:p w14:paraId="725014BA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>  </w:t>
      </w:r>
    </w:p>
    <w:p w14:paraId="053815EA" w14:textId="77777777" w:rsidR="00FC33E7" w:rsidRDefault="00FC33E7" w:rsidP="00FC33E7">
      <w:pPr>
        <w:spacing w:line="360" w:lineRule="auto"/>
        <w:rPr>
          <w:rFonts w:asciiTheme="minorHAnsi" w:hAnsiTheme="minorHAnsi" w:cs="Arial"/>
        </w:rPr>
      </w:pPr>
      <w:r w:rsidRPr="004B700C">
        <w:rPr>
          <w:rFonts w:ascii="Aptos" w:hAnsi="Aptos" w:cs="Arial"/>
          <w:color w:val="000000"/>
        </w:rPr>
        <w:t xml:space="preserve">Councillor Greg Collins, Alliance for Wealden (Green Party) and lead councillor for Finance, HR and Customer Services, said, </w:t>
      </w:r>
      <w:r w:rsidRPr="00E7255D">
        <w:rPr>
          <w:rFonts w:asciiTheme="minorHAnsi" w:hAnsiTheme="minorHAnsi" w:cs="Arial"/>
        </w:rPr>
        <w:t xml:space="preserve">“For many years this council has built up reserves which were unspent whilst, almost without exception, increasing the burden on </w:t>
      </w:r>
      <w:proofErr w:type="gramStart"/>
      <w:r>
        <w:rPr>
          <w:rFonts w:asciiTheme="minorHAnsi" w:hAnsiTheme="minorHAnsi" w:cs="Arial"/>
        </w:rPr>
        <w:t xml:space="preserve">local </w:t>
      </w:r>
      <w:r w:rsidRPr="00E7255D">
        <w:rPr>
          <w:rFonts w:asciiTheme="minorHAnsi" w:hAnsiTheme="minorHAnsi" w:cs="Arial"/>
        </w:rPr>
        <w:t>residents</w:t>
      </w:r>
      <w:proofErr w:type="gramEnd"/>
      <w:r w:rsidRPr="00E7255D">
        <w:rPr>
          <w:rFonts w:asciiTheme="minorHAnsi" w:hAnsiTheme="minorHAnsi" w:cs="Arial"/>
        </w:rPr>
        <w:t xml:space="preserve"> by increasing their council tax. Today that changes. A zero-tax rise is affordable and does not jeopardise Wealden’s future. We are using Wealden’s reserves, whilst we still can, to make the district a greener, kinder, fairer place.”</w:t>
      </w:r>
    </w:p>
    <w:p w14:paraId="53AD6CAD" w14:textId="77777777" w:rsidR="00FC33E7" w:rsidRDefault="00FC33E7" w:rsidP="00FC33E7">
      <w:pPr>
        <w:spacing w:line="360" w:lineRule="auto"/>
        <w:rPr>
          <w:rFonts w:asciiTheme="minorHAnsi" w:hAnsiTheme="minorHAnsi" w:cs="Arial"/>
        </w:rPr>
      </w:pPr>
    </w:p>
    <w:p w14:paraId="3F2F0B4E" w14:textId="77777777" w:rsidR="00FC33E7" w:rsidRPr="00E7255D" w:rsidRDefault="00FC33E7" w:rsidP="00FC33E7">
      <w:pPr>
        <w:spacing w:line="360" w:lineRule="auto"/>
        <w:rPr>
          <w:rFonts w:ascii="Aptos" w:hAnsi="Aptos" w:cs="Arial"/>
          <w:color w:val="000000"/>
        </w:rPr>
      </w:pPr>
      <w:r w:rsidRPr="00873117">
        <w:rPr>
          <w:rFonts w:asciiTheme="minorHAnsi" w:hAnsiTheme="minorHAnsi" w:cs="Arial"/>
        </w:rPr>
        <w:t>The proposal will need to be fully ratified at the next Full Council meeting in February 2026.</w:t>
      </w:r>
      <w:r>
        <w:rPr>
          <w:rFonts w:asciiTheme="minorHAnsi" w:hAnsiTheme="minorHAnsi" w:cs="Arial"/>
        </w:rPr>
        <w:t xml:space="preserve"> </w:t>
      </w:r>
    </w:p>
    <w:p w14:paraId="18C1256C" w14:textId="77777777" w:rsidR="008133DA" w:rsidRDefault="008133DA" w:rsidP="003162D2">
      <w:pPr>
        <w:spacing w:line="360" w:lineRule="auto"/>
        <w:rPr>
          <w:rFonts w:asciiTheme="minorHAnsi" w:hAnsiTheme="minorHAnsi" w:cs="Arial"/>
        </w:rPr>
      </w:pPr>
    </w:p>
    <w:p w14:paraId="31136994" w14:textId="77777777" w:rsidR="00FC33E7" w:rsidRPr="00CB42AE" w:rsidRDefault="00FC33E7" w:rsidP="003162D2">
      <w:pPr>
        <w:spacing w:line="360" w:lineRule="auto"/>
        <w:rPr>
          <w:rFonts w:asciiTheme="minorHAnsi" w:hAnsiTheme="minorHAnsi" w:cs="Arial"/>
        </w:rPr>
      </w:pPr>
    </w:p>
    <w:p w14:paraId="4630AB5E" w14:textId="77777777" w:rsidR="00BF6A0D" w:rsidRDefault="00BF6A0D" w:rsidP="00BF6A0D">
      <w:pPr>
        <w:pBdr>
          <w:bottom w:val="single" w:sz="4" w:space="1" w:color="4EA72E" w:themeColor="accent6"/>
        </w:pBdr>
        <w:rPr>
          <w:rFonts w:ascii="Aptos" w:hAnsi="Aptos" w:cs="Arial"/>
          <w:b/>
          <w:bCs/>
        </w:rPr>
      </w:pPr>
    </w:p>
    <w:p w14:paraId="13793859" w14:textId="77777777" w:rsidR="00E75EFD" w:rsidRDefault="00E75EFD" w:rsidP="00E75EFD">
      <w:pPr>
        <w:rPr>
          <w:rFonts w:ascii="Aptos" w:hAnsi="Aptos" w:cs="Arial"/>
          <w:b/>
          <w:bCs/>
        </w:rPr>
      </w:pPr>
    </w:p>
    <w:p w14:paraId="65367C67" w14:textId="00D8AD33" w:rsidR="00E75EFD" w:rsidRDefault="00E75EFD" w:rsidP="00E75EFD">
      <w:pPr>
        <w:rPr>
          <w:rFonts w:ascii="Aptos" w:hAnsi="Aptos" w:cs="Arial"/>
          <w:b/>
          <w:bCs/>
        </w:rPr>
      </w:pPr>
      <w:r w:rsidRPr="00EA67E8">
        <w:rPr>
          <w:rFonts w:ascii="Aptos" w:hAnsi="Aptos" w:cs="Arial"/>
          <w:b/>
          <w:bCs/>
        </w:rPr>
        <w:lastRenderedPageBreak/>
        <w:t>For further information please contact:</w:t>
      </w:r>
    </w:p>
    <w:p w14:paraId="3E6C86FE" w14:textId="77777777" w:rsidR="00E75EFD" w:rsidRPr="00EA67E8" w:rsidRDefault="00E75EFD" w:rsidP="00E75EFD">
      <w:pPr>
        <w:rPr>
          <w:rFonts w:ascii="Aptos" w:hAnsi="Aptos" w:cs="Arial"/>
          <w:b/>
          <w:bCs/>
        </w:rPr>
      </w:pPr>
    </w:p>
    <w:tbl>
      <w:tblPr>
        <w:tblW w:w="9217" w:type="dxa"/>
        <w:tblInd w:w="9" w:type="dxa"/>
        <w:tblLook w:val="0000" w:firstRow="0" w:lastRow="0" w:firstColumn="0" w:lastColumn="0" w:noHBand="0" w:noVBand="0"/>
      </w:tblPr>
      <w:tblGrid>
        <w:gridCol w:w="4244"/>
        <w:gridCol w:w="749"/>
        <w:gridCol w:w="4224"/>
      </w:tblGrid>
      <w:tr w:rsidR="00E75EFD" w:rsidRPr="00EA67E8" w14:paraId="0B33091D" w14:textId="77777777" w:rsidTr="00CB42AE">
        <w:trPr>
          <w:trHeight w:val="1392"/>
        </w:trPr>
        <w:tc>
          <w:tcPr>
            <w:tcW w:w="4244" w:type="dxa"/>
          </w:tcPr>
          <w:p w14:paraId="1069F64D" w14:textId="77777777" w:rsidR="00CB42AE" w:rsidRDefault="00CB42AE">
            <w:pPr>
              <w:rPr>
                <w:rFonts w:ascii="Aptos" w:hAnsi="Aptos" w:cs="Arial"/>
                <w:sz w:val="22"/>
                <w:szCs w:val="22"/>
              </w:rPr>
            </w:pPr>
          </w:p>
          <w:p w14:paraId="3A829E67" w14:textId="2EBBFEC2" w:rsidR="00E75EFD" w:rsidRDefault="00BC1E2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Laurence Woolven</w:t>
            </w:r>
          </w:p>
          <w:p w14:paraId="54DE68D7" w14:textId="77777777" w:rsidR="00BC1E2D" w:rsidRDefault="00BC1E2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Chief Finance Officer</w:t>
            </w:r>
          </w:p>
          <w:p w14:paraId="4B49CBEB" w14:textId="77777777" w:rsidR="00E623B7" w:rsidRDefault="00E623B7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Wealden District Council</w:t>
            </w:r>
          </w:p>
          <w:p w14:paraId="47CB1B3A" w14:textId="3F8B99FD" w:rsidR="00E623B7" w:rsidRPr="00EA67E8" w:rsidRDefault="00E623B7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Email: </w:t>
            </w:r>
            <w:hyperlink r:id="rId10" w:history="1">
              <w:r w:rsidR="00BC1E2D" w:rsidRPr="002C4AFF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L</w:t>
              </w:r>
              <w:r w:rsidR="00BC1E2D" w:rsidRPr="002C4AF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aurence.Woolven@wealden.gov.uk</w:t>
              </w:r>
            </w:hyperlink>
            <w:r w:rsidR="00BC1E2D">
              <w:t xml:space="preserve"> 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51923F19" w14:textId="77777777" w:rsidR="00E75EFD" w:rsidRPr="00EA67E8" w:rsidRDefault="00E75EFD" w:rsidP="00E75EFD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Or</w:t>
            </w:r>
          </w:p>
        </w:tc>
        <w:tc>
          <w:tcPr>
            <w:tcW w:w="4224" w:type="dxa"/>
          </w:tcPr>
          <w:p w14:paraId="32C4C838" w14:textId="77777777" w:rsidR="00CB42AE" w:rsidRDefault="00CB42AE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77A79048" w14:textId="4C1A94A1" w:rsidR="00E75EFD" w:rsidRPr="00EA67E8" w:rsidRDefault="003E4E11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Sian Killean</w:t>
            </w:r>
          </w:p>
          <w:p w14:paraId="72572020" w14:textId="1C941362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Media and Communications officer</w:t>
            </w:r>
          </w:p>
          <w:p w14:paraId="13786324" w14:textId="77777777" w:rsidR="00E75EFD" w:rsidRPr="00EA67E8" w:rsidRDefault="00E75EFD">
            <w:pPr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Wealden District Council</w:t>
            </w:r>
          </w:p>
          <w:p w14:paraId="0C8004C5" w14:textId="7F73413E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 xml:space="preserve">Tel: </w:t>
            </w:r>
            <w:r w:rsidR="003E4E11">
              <w:rPr>
                <w:rFonts w:ascii="Aptos" w:hAnsi="Aptos" w:cs="Arial"/>
                <w:sz w:val="22"/>
                <w:szCs w:val="22"/>
              </w:rPr>
              <w:t>07</w:t>
            </w:r>
            <w:r w:rsidR="0065160E">
              <w:rPr>
                <w:rFonts w:ascii="Aptos" w:hAnsi="Aptos" w:cs="Arial"/>
                <w:sz w:val="22"/>
                <w:szCs w:val="22"/>
              </w:rPr>
              <w:t>970233231</w:t>
            </w:r>
          </w:p>
          <w:p w14:paraId="26439EE2" w14:textId="25599750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 xml:space="preserve">Email: </w:t>
            </w:r>
            <w:hyperlink r:id="rId11" w:history="1">
              <w:r w:rsidR="0065160E" w:rsidRPr="006157E2">
                <w:rPr>
                  <w:rStyle w:val="Hyperlink"/>
                  <w:rFonts w:ascii="Aptos" w:hAnsi="Aptos" w:cs="Arial"/>
                  <w:sz w:val="22"/>
                  <w:szCs w:val="22"/>
                </w:rPr>
                <w:t>Sian.killean@wealden.gov.uk</w:t>
              </w:r>
            </w:hyperlink>
            <w:r w:rsidR="0065160E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</w:tbl>
    <w:p w14:paraId="031F6DD5" w14:textId="77777777" w:rsidR="00740F43" w:rsidRPr="00E36B22" w:rsidRDefault="00740F43" w:rsidP="00E75EFD"/>
    <w:sectPr w:rsidR="00740F43" w:rsidRPr="00E36B22" w:rsidSect="00E75EFD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8316" w14:textId="77777777" w:rsidR="00C102E8" w:rsidRDefault="00C102E8" w:rsidP="00E75EFD">
      <w:r>
        <w:separator/>
      </w:r>
    </w:p>
  </w:endnote>
  <w:endnote w:type="continuationSeparator" w:id="0">
    <w:p w14:paraId="13C9A14F" w14:textId="77777777" w:rsidR="00C102E8" w:rsidRDefault="00C102E8" w:rsidP="00E7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CC6B" w14:textId="779ABD5B" w:rsidR="00E75EFD" w:rsidRDefault="00E75EFD">
    <w:pPr>
      <w:pStyle w:val="Footer"/>
    </w:pPr>
  </w:p>
  <w:p w14:paraId="3191D43C" w14:textId="77777777" w:rsidR="00E75EFD" w:rsidRDefault="00E75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FA4E" w14:textId="0D9C3F18" w:rsidR="00E75EFD" w:rsidRDefault="00E75EFD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E2D2322" wp14:editId="297C93EB">
          <wp:simplePos x="0" y="0"/>
          <wp:positionH relativeFrom="page">
            <wp:align>left</wp:align>
          </wp:positionH>
          <wp:positionV relativeFrom="paragraph">
            <wp:posOffset>-885524</wp:posOffset>
          </wp:positionV>
          <wp:extent cx="7553458" cy="1679569"/>
          <wp:effectExtent l="0" t="0" r="0" b="0"/>
          <wp:wrapNone/>
          <wp:docPr id="632122821" name="Picture 1" descr="A green field with a white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22821" name="Picture 1" descr="A green field with a white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679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2569" w14:textId="77777777" w:rsidR="00C102E8" w:rsidRDefault="00C102E8" w:rsidP="00E75EFD">
      <w:r>
        <w:separator/>
      </w:r>
    </w:p>
  </w:footnote>
  <w:footnote w:type="continuationSeparator" w:id="0">
    <w:p w14:paraId="3C6F6F60" w14:textId="77777777" w:rsidR="00C102E8" w:rsidRDefault="00C102E8" w:rsidP="00E7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3730"/>
    <w:multiLevelType w:val="hybridMultilevel"/>
    <w:tmpl w:val="C6E01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FD"/>
    <w:rsid w:val="00002BBB"/>
    <w:rsid w:val="00002DCA"/>
    <w:rsid w:val="000122A4"/>
    <w:rsid w:val="000140F8"/>
    <w:rsid w:val="00017758"/>
    <w:rsid w:val="0002061C"/>
    <w:rsid w:val="00023F2D"/>
    <w:rsid w:val="00036923"/>
    <w:rsid w:val="0003795B"/>
    <w:rsid w:val="000417B4"/>
    <w:rsid w:val="0004258B"/>
    <w:rsid w:val="00052FC6"/>
    <w:rsid w:val="0005406D"/>
    <w:rsid w:val="000555D8"/>
    <w:rsid w:val="00090A75"/>
    <w:rsid w:val="00096FCB"/>
    <w:rsid w:val="000A27C2"/>
    <w:rsid w:val="000A4218"/>
    <w:rsid w:val="000E11EB"/>
    <w:rsid w:val="000E3B60"/>
    <w:rsid w:val="000E7213"/>
    <w:rsid w:val="000F4BAD"/>
    <w:rsid w:val="00133DC3"/>
    <w:rsid w:val="00154DAB"/>
    <w:rsid w:val="0015579A"/>
    <w:rsid w:val="001567C2"/>
    <w:rsid w:val="00170299"/>
    <w:rsid w:val="00180A41"/>
    <w:rsid w:val="00183907"/>
    <w:rsid w:val="00196778"/>
    <w:rsid w:val="00197189"/>
    <w:rsid w:val="001B30EC"/>
    <w:rsid w:val="001B6E2E"/>
    <w:rsid w:val="001E0BA8"/>
    <w:rsid w:val="001E145F"/>
    <w:rsid w:val="00223ADA"/>
    <w:rsid w:val="002341B6"/>
    <w:rsid w:val="00234F9E"/>
    <w:rsid w:val="00235E89"/>
    <w:rsid w:val="002671CD"/>
    <w:rsid w:val="00285521"/>
    <w:rsid w:val="002A2C37"/>
    <w:rsid w:val="002A5F98"/>
    <w:rsid w:val="002B25A5"/>
    <w:rsid w:val="002E58F3"/>
    <w:rsid w:val="003128DB"/>
    <w:rsid w:val="003162D2"/>
    <w:rsid w:val="00320179"/>
    <w:rsid w:val="0033247E"/>
    <w:rsid w:val="003348C6"/>
    <w:rsid w:val="0033520D"/>
    <w:rsid w:val="00341703"/>
    <w:rsid w:val="00355F54"/>
    <w:rsid w:val="003702FC"/>
    <w:rsid w:val="003858A8"/>
    <w:rsid w:val="003918D6"/>
    <w:rsid w:val="0039313F"/>
    <w:rsid w:val="0039355F"/>
    <w:rsid w:val="00394CB5"/>
    <w:rsid w:val="003A1099"/>
    <w:rsid w:val="003A224D"/>
    <w:rsid w:val="003A3FC7"/>
    <w:rsid w:val="003C1CA3"/>
    <w:rsid w:val="003C657E"/>
    <w:rsid w:val="003D2D48"/>
    <w:rsid w:val="003D5792"/>
    <w:rsid w:val="003D5975"/>
    <w:rsid w:val="003D6D39"/>
    <w:rsid w:val="003D7BA2"/>
    <w:rsid w:val="003E0CB3"/>
    <w:rsid w:val="003E16F6"/>
    <w:rsid w:val="003E4E11"/>
    <w:rsid w:val="003F04C6"/>
    <w:rsid w:val="003F52D1"/>
    <w:rsid w:val="003F6D46"/>
    <w:rsid w:val="00401754"/>
    <w:rsid w:val="0040249C"/>
    <w:rsid w:val="00406498"/>
    <w:rsid w:val="0040757C"/>
    <w:rsid w:val="00410913"/>
    <w:rsid w:val="004177D8"/>
    <w:rsid w:val="004258FD"/>
    <w:rsid w:val="0042745E"/>
    <w:rsid w:val="0043320B"/>
    <w:rsid w:val="00442F6D"/>
    <w:rsid w:val="00456677"/>
    <w:rsid w:val="00474E92"/>
    <w:rsid w:val="00475579"/>
    <w:rsid w:val="00485AAE"/>
    <w:rsid w:val="004B3CA6"/>
    <w:rsid w:val="004D21BB"/>
    <w:rsid w:val="004E46B5"/>
    <w:rsid w:val="004F4A40"/>
    <w:rsid w:val="00503401"/>
    <w:rsid w:val="00506684"/>
    <w:rsid w:val="00514AE0"/>
    <w:rsid w:val="00526CAF"/>
    <w:rsid w:val="005320D2"/>
    <w:rsid w:val="00537A36"/>
    <w:rsid w:val="00542CFA"/>
    <w:rsid w:val="00550913"/>
    <w:rsid w:val="00550B5B"/>
    <w:rsid w:val="00551674"/>
    <w:rsid w:val="00561497"/>
    <w:rsid w:val="00563220"/>
    <w:rsid w:val="0056617E"/>
    <w:rsid w:val="00567C3E"/>
    <w:rsid w:val="00574439"/>
    <w:rsid w:val="00576EFD"/>
    <w:rsid w:val="005854F0"/>
    <w:rsid w:val="005A2B46"/>
    <w:rsid w:val="005A3B2A"/>
    <w:rsid w:val="005C0EDB"/>
    <w:rsid w:val="005C2C15"/>
    <w:rsid w:val="005D138D"/>
    <w:rsid w:val="005D4D21"/>
    <w:rsid w:val="005E5D13"/>
    <w:rsid w:val="005F2402"/>
    <w:rsid w:val="005F6543"/>
    <w:rsid w:val="00610C7C"/>
    <w:rsid w:val="006113EA"/>
    <w:rsid w:val="00611F25"/>
    <w:rsid w:val="00613EEB"/>
    <w:rsid w:val="0061434B"/>
    <w:rsid w:val="006268A4"/>
    <w:rsid w:val="00627FDF"/>
    <w:rsid w:val="00635C2D"/>
    <w:rsid w:val="0064007F"/>
    <w:rsid w:val="006404AA"/>
    <w:rsid w:val="0064576D"/>
    <w:rsid w:val="0065160E"/>
    <w:rsid w:val="00671198"/>
    <w:rsid w:val="00684821"/>
    <w:rsid w:val="00691BF8"/>
    <w:rsid w:val="006976FE"/>
    <w:rsid w:val="006A7590"/>
    <w:rsid w:val="006B28FD"/>
    <w:rsid w:val="006B778C"/>
    <w:rsid w:val="006C6212"/>
    <w:rsid w:val="006C7FAD"/>
    <w:rsid w:val="006D0188"/>
    <w:rsid w:val="006E34F6"/>
    <w:rsid w:val="006E6399"/>
    <w:rsid w:val="006E6E93"/>
    <w:rsid w:val="0071049D"/>
    <w:rsid w:val="007203A6"/>
    <w:rsid w:val="00723272"/>
    <w:rsid w:val="00734A33"/>
    <w:rsid w:val="00740F43"/>
    <w:rsid w:val="00745EAE"/>
    <w:rsid w:val="00747049"/>
    <w:rsid w:val="007514E0"/>
    <w:rsid w:val="0075206A"/>
    <w:rsid w:val="0075325A"/>
    <w:rsid w:val="0075329C"/>
    <w:rsid w:val="007643DF"/>
    <w:rsid w:val="00764DE1"/>
    <w:rsid w:val="007662E9"/>
    <w:rsid w:val="00786F10"/>
    <w:rsid w:val="0079631A"/>
    <w:rsid w:val="007A2096"/>
    <w:rsid w:val="007A3752"/>
    <w:rsid w:val="007B5826"/>
    <w:rsid w:val="007C2E23"/>
    <w:rsid w:val="007C36A9"/>
    <w:rsid w:val="007C42C2"/>
    <w:rsid w:val="007D4A7E"/>
    <w:rsid w:val="007E0D91"/>
    <w:rsid w:val="007E364C"/>
    <w:rsid w:val="007E51F0"/>
    <w:rsid w:val="007F3FEA"/>
    <w:rsid w:val="0080527C"/>
    <w:rsid w:val="0081232D"/>
    <w:rsid w:val="00812873"/>
    <w:rsid w:val="008133DA"/>
    <w:rsid w:val="00813C5B"/>
    <w:rsid w:val="00814171"/>
    <w:rsid w:val="0081775D"/>
    <w:rsid w:val="00822A05"/>
    <w:rsid w:val="00837311"/>
    <w:rsid w:val="00840E92"/>
    <w:rsid w:val="00856683"/>
    <w:rsid w:val="00867BEC"/>
    <w:rsid w:val="00873117"/>
    <w:rsid w:val="008757FE"/>
    <w:rsid w:val="00886809"/>
    <w:rsid w:val="00887825"/>
    <w:rsid w:val="00891FD4"/>
    <w:rsid w:val="008A2987"/>
    <w:rsid w:val="008D1B97"/>
    <w:rsid w:val="008E004F"/>
    <w:rsid w:val="008E337E"/>
    <w:rsid w:val="008E60DE"/>
    <w:rsid w:val="008F029E"/>
    <w:rsid w:val="008F3D87"/>
    <w:rsid w:val="008F7918"/>
    <w:rsid w:val="00900A3E"/>
    <w:rsid w:val="009104D5"/>
    <w:rsid w:val="0091456D"/>
    <w:rsid w:val="00925194"/>
    <w:rsid w:val="0093514C"/>
    <w:rsid w:val="009515B6"/>
    <w:rsid w:val="00952842"/>
    <w:rsid w:val="00977815"/>
    <w:rsid w:val="00980F77"/>
    <w:rsid w:val="00982A63"/>
    <w:rsid w:val="00984ED9"/>
    <w:rsid w:val="00987F78"/>
    <w:rsid w:val="00995FC8"/>
    <w:rsid w:val="009A45DD"/>
    <w:rsid w:val="009A787F"/>
    <w:rsid w:val="009B4E38"/>
    <w:rsid w:val="009B6DF0"/>
    <w:rsid w:val="009C0066"/>
    <w:rsid w:val="009C7AD0"/>
    <w:rsid w:val="009D0A87"/>
    <w:rsid w:val="009D440E"/>
    <w:rsid w:val="009F2875"/>
    <w:rsid w:val="00A00727"/>
    <w:rsid w:val="00A13DA2"/>
    <w:rsid w:val="00A15B22"/>
    <w:rsid w:val="00A330ED"/>
    <w:rsid w:val="00A429D4"/>
    <w:rsid w:val="00A47273"/>
    <w:rsid w:val="00A54426"/>
    <w:rsid w:val="00A67A51"/>
    <w:rsid w:val="00A81EE0"/>
    <w:rsid w:val="00A941C2"/>
    <w:rsid w:val="00AA500E"/>
    <w:rsid w:val="00AB340E"/>
    <w:rsid w:val="00AB731F"/>
    <w:rsid w:val="00AB7E51"/>
    <w:rsid w:val="00AD0B13"/>
    <w:rsid w:val="00AD1892"/>
    <w:rsid w:val="00AD2139"/>
    <w:rsid w:val="00AD7213"/>
    <w:rsid w:val="00AD771F"/>
    <w:rsid w:val="00AF042C"/>
    <w:rsid w:val="00AF1C20"/>
    <w:rsid w:val="00AF58C4"/>
    <w:rsid w:val="00AF58F3"/>
    <w:rsid w:val="00B12732"/>
    <w:rsid w:val="00B1469E"/>
    <w:rsid w:val="00B206C0"/>
    <w:rsid w:val="00B210BE"/>
    <w:rsid w:val="00B218CE"/>
    <w:rsid w:val="00B237E4"/>
    <w:rsid w:val="00B54549"/>
    <w:rsid w:val="00B651B6"/>
    <w:rsid w:val="00B72526"/>
    <w:rsid w:val="00B95085"/>
    <w:rsid w:val="00B96DE5"/>
    <w:rsid w:val="00BA1CC3"/>
    <w:rsid w:val="00BB2091"/>
    <w:rsid w:val="00BB2532"/>
    <w:rsid w:val="00BB378D"/>
    <w:rsid w:val="00BC1E2D"/>
    <w:rsid w:val="00BC556A"/>
    <w:rsid w:val="00BD3C1A"/>
    <w:rsid w:val="00BE12F6"/>
    <w:rsid w:val="00BF49C2"/>
    <w:rsid w:val="00BF6A0D"/>
    <w:rsid w:val="00C012B5"/>
    <w:rsid w:val="00C01627"/>
    <w:rsid w:val="00C02673"/>
    <w:rsid w:val="00C102E8"/>
    <w:rsid w:val="00C30696"/>
    <w:rsid w:val="00C31773"/>
    <w:rsid w:val="00C40B81"/>
    <w:rsid w:val="00C41CBE"/>
    <w:rsid w:val="00C422FF"/>
    <w:rsid w:val="00C474DC"/>
    <w:rsid w:val="00C55E52"/>
    <w:rsid w:val="00C65F79"/>
    <w:rsid w:val="00C732A4"/>
    <w:rsid w:val="00C76007"/>
    <w:rsid w:val="00C902F7"/>
    <w:rsid w:val="00CA2FB6"/>
    <w:rsid w:val="00CA33E8"/>
    <w:rsid w:val="00CB42AE"/>
    <w:rsid w:val="00CB5F46"/>
    <w:rsid w:val="00CC6C3E"/>
    <w:rsid w:val="00CC7A28"/>
    <w:rsid w:val="00CE1C45"/>
    <w:rsid w:val="00CE25F5"/>
    <w:rsid w:val="00D13D09"/>
    <w:rsid w:val="00D24211"/>
    <w:rsid w:val="00D3444F"/>
    <w:rsid w:val="00D35E29"/>
    <w:rsid w:val="00D75054"/>
    <w:rsid w:val="00D7702E"/>
    <w:rsid w:val="00D82C6B"/>
    <w:rsid w:val="00D83715"/>
    <w:rsid w:val="00D903DC"/>
    <w:rsid w:val="00D96A69"/>
    <w:rsid w:val="00DA0B60"/>
    <w:rsid w:val="00DA174F"/>
    <w:rsid w:val="00DA6DB1"/>
    <w:rsid w:val="00DB00B1"/>
    <w:rsid w:val="00DB0EEC"/>
    <w:rsid w:val="00DB6AA0"/>
    <w:rsid w:val="00DC0885"/>
    <w:rsid w:val="00DD061F"/>
    <w:rsid w:val="00DD2A57"/>
    <w:rsid w:val="00DF0943"/>
    <w:rsid w:val="00E0110C"/>
    <w:rsid w:val="00E03524"/>
    <w:rsid w:val="00E2200E"/>
    <w:rsid w:val="00E26787"/>
    <w:rsid w:val="00E36B22"/>
    <w:rsid w:val="00E44E79"/>
    <w:rsid w:val="00E4670F"/>
    <w:rsid w:val="00E472E6"/>
    <w:rsid w:val="00E53D5C"/>
    <w:rsid w:val="00E544B6"/>
    <w:rsid w:val="00E623B7"/>
    <w:rsid w:val="00E7255D"/>
    <w:rsid w:val="00E75EFD"/>
    <w:rsid w:val="00E808F0"/>
    <w:rsid w:val="00E95B19"/>
    <w:rsid w:val="00EB0FDD"/>
    <w:rsid w:val="00EB6C78"/>
    <w:rsid w:val="00EC0324"/>
    <w:rsid w:val="00EC04FF"/>
    <w:rsid w:val="00EE1184"/>
    <w:rsid w:val="00EE38F4"/>
    <w:rsid w:val="00F05D00"/>
    <w:rsid w:val="00F078AD"/>
    <w:rsid w:val="00F11AD0"/>
    <w:rsid w:val="00F1274D"/>
    <w:rsid w:val="00F2153B"/>
    <w:rsid w:val="00F347AB"/>
    <w:rsid w:val="00F434DE"/>
    <w:rsid w:val="00F4675B"/>
    <w:rsid w:val="00F46BF1"/>
    <w:rsid w:val="00F54623"/>
    <w:rsid w:val="00F71047"/>
    <w:rsid w:val="00F74F2D"/>
    <w:rsid w:val="00F86A37"/>
    <w:rsid w:val="00F87603"/>
    <w:rsid w:val="00F90DF9"/>
    <w:rsid w:val="00F92400"/>
    <w:rsid w:val="00F956FF"/>
    <w:rsid w:val="00FA042F"/>
    <w:rsid w:val="00FA2DE1"/>
    <w:rsid w:val="00FB1D6B"/>
    <w:rsid w:val="00FB3E99"/>
    <w:rsid w:val="00FB4FAD"/>
    <w:rsid w:val="00FC25A7"/>
    <w:rsid w:val="00FC33E7"/>
    <w:rsid w:val="00FC6F82"/>
    <w:rsid w:val="00FD4F72"/>
    <w:rsid w:val="00FD5DF9"/>
    <w:rsid w:val="00FD65FE"/>
    <w:rsid w:val="00FF0DD5"/>
    <w:rsid w:val="00FF23C1"/>
    <w:rsid w:val="00FF6AE9"/>
    <w:rsid w:val="09A90B66"/>
    <w:rsid w:val="274AD4DE"/>
    <w:rsid w:val="3CD8E3D8"/>
    <w:rsid w:val="57CF5F1F"/>
    <w:rsid w:val="5FAB33B2"/>
    <w:rsid w:val="71B4F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42B"/>
  <w15:chartTrackingRefBased/>
  <w15:docId w15:val="{50F99E9F-AFB3-49D8-A1BE-6FF8F728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061C"/>
    <w:pPr>
      <w:keepNext/>
      <w:keepLines/>
      <w:spacing w:before="100" w:beforeAutospacing="1" w:after="100" w:afterAutospacing="1" w:line="278" w:lineRule="auto"/>
      <w:outlineLvl w:val="0"/>
    </w:pPr>
    <w:rPr>
      <w:rFonts w:asciiTheme="majorHAnsi" w:eastAsiaTheme="majorEastAsia" w:hAnsiTheme="majorHAnsi" w:cstheme="majorBidi"/>
      <w:color w:val="457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61C"/>
    <w:pPr>
      <w:keepNext/>
      <w:keepLines/>
      <w:spacing w:before="100" w:beforeAutospacing="1" w:after="100" w:afterAutospacing="1" w:line="278" w:lineRule="auto"/>
      <w:outlineLvl w:val="1"/>
    </w:pPr>
    <w:rPr>
      <w:rFonts w:asciiTheme="majorHAnsi" w:eastAsiaTheme="majorEastAsia" w:hAnsiTheme="majorHAnsi" w:cstheme="majorBidi"/>
      <w:color w:val="457C1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8AD"/>
    <w:pPr>
      <w:keepNext/>
      <w:keepLines/>
      <w:spacing w:before="160" w:beforeAutospacing="1" w:after="80" w:afterAutospacing="1" w:line="278" w:lineRule="auto"/>
      <w:outlineLvl w:val="2"/>
    </w:pPr>
    <w:rPr>
      <w:rFonts w:asciiTheme="minorHAnsi" w:eastAsiaTheme="majorEastAsia" w:hAnsiTheme="minorHAnsi" w:cstheme="majorBidi"/>
      <w:color w:val="0089CB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32"/>
    <w:pPr>
      <w:keepNext/>
      <w:keepLines/>
      <w:spacing w:before="80" w:beforeAutospacing="1" w:after="40" w:afterAutospacing="1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32"/>
    <w:pPr>
      <w:keepNext/>
      <w:keepLines/>
      <w:spacing w:before="80" w:beforeAutospacing="1" w:after="40" w:afterAutospacing="1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beforeAutospacing="1" w:after="100" w:afterAutospacing="1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beforeAutospacing="1" w:after="100" w:afterAutospacing="1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before="100" w:beforeAutospacing="1" w:after="100" w:afterAutospacing="1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before="100" w:beforeAutospacing="1" w:after="100" w:afterAutospacing="1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61C"/>
    <w:rPr>
      <w:rFonts w:asciiTheme="majorHAnsi" w:eastAsiaTheme="majorEastAsia" w:hAnsiTheme="majorHAnsi" w:cstheme="majorBidi"/>
      <w:color w:val="457C1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2061C"/>
    <w:rPr>
      <w:rFonts w:asciiTheme="majorHAnsi" w:eastAsiaTheme="majorEastAsia" w:hAnsiTheme="majorHAnsi" w:cstheme="majorBidi"/>
      <w:color w:val="457C1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8AD"/>
    <w:rPr>
      <w:rFonts w:eastAsiaTheme="majorEastAsia" w:cstheme="majorBidi"/>
      <w:color w:val="0089C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8AD"/>
    <w:pPr>
      <w:pBdr>
        <w:bottom w:val="single" w:sz="4" w:space="1" w:color="88406C"/>
      </w:pBdr>
      <w:spacing w:before="100" w:beforeAutospacing="1" w:after="10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8AD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before="100" w:beforeAutospacing="1" w:after="100" w:afterAutospacing="1"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beforeAutospacing="1" w:after="100" w:afterAutospacing="1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before="100" w:beforeAutospacing="1" w:after="100" w:afterAutospacing="1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beforeAutospacing="1" w:after="360" w:afterAutospacing="1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9CB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  <w:pPr>
      <w:spacing w:before="100" w:beforeAutospacing="1" w:after="100" w:afterAutospacing="1"/>
    </w:pPr>
    <w:rPr>
      <w:rFonts w:ascii="Aptos" w:eastAsiaTheme="minorHAnsi" w:hAnsi="Aptos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E75EFD"/>
    <w:pPr>
      <w:tabs>
        <w:tab w:val="center" w:pos="4513"/>
        <w:tab w:val="right" w:pos="9026"/>
      </w:tabs>
      <w:spacing w:beforeAutospacing="1" w:afterAutospacing="1"/>
    </w:pPr>
    <w:rPr>
      <w:rFonts w:ascii="Aptos" w:eastAsiaTheme="minorHAnsi" w:hAnsi="Apto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5EFD"/>
    <w:rPr>
      <w:rFonts w:ascii="Aptos" w:hAnsi="Aptos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EFD"/>
    <w:pPr>
      <w:tabs>
        <w:tab w:val="center" w:pos="4513"/>
        <w:tab w:val="right" w:pos="9026"/>
      </w:tabs>
      <w:spacing w:beforeAutospacing="1" w:afterAutospacing="1"/>
    </w:pPr>
    <w:rPr>
      <w:rFonts w:ascii="Aptos" w:eastAsiaTheme="minorHAnsi" w:hAnsi="Apto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5EFD"/>
    <w:rPr>
      <w:rFonts w:ascii="Aptos" w:hAnsi="Aptos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rsid w:val="00E75EFD"/>
    <w:pPr>
      <w:spacing w:line="480" w:lineRule="auto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5EFD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E7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16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778C"/>
  </w:style>
  <w:style w:type="character" w:styleId="CommentReference">
    <w:name w:val="annotation reference"/>
    <w:basedOn w:val="DefaultParagraphFont"/>
    <w:uiPriority w:val="99"/>
    <w:semiHidden/>
    <w:unhideWhenUsed/>
    <w:rsid w:val="00F71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0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an.killean@wealden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urence.Woolven@wealde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ina\AppData\Roaming\Microsoft\Templates\New%20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2c735958-562c-4b1e-9c4d-1f7addb152d0" xsi:nil="true"/>
    <LSTag4 xmlns="2c735958-562c-4b1e-9c4d-1f7addb152d0" xsi:nil="true"/>
    <LSTag2 xmlns="2c735958-562c-4b1e-9c4d-1f7addb152d0" xsi:nil="true"/>
    <TaxCatchAll xmlns="2c735958-562c-4b1e-9c4d-1f7addb152d0" xsi:nil="true"/>
    <lcf76f155ced4ddcb4097134ff3c332f xmlns="2a31d848-9abb-4c0c-9f21-f3094244eb99">
      <Terms xmlns="http://schemas.microsoft.com/office/infopath/2007/PartnerControls"/>
    </lcf76f155ced4ddcb4097134ff3c332f>
    <LSTag3 xmlns="2c735958-562c-4b1e-9c4d-1f7addb152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9C7DFCF3C00468621CFA28F680A6F" ma:contentTypeVersion="22" ma:contentTypeDescription="Create a new document." ma:contentTypeScope="" ma:versionID="57645c2e92730891f7b981266ba60dfb">
  <xsd:schema xmlns:xsd="http://www.w3.org/2001/XMLSchema" xmlns:xs="http://www.w3.org/2001/XMLSchema" xmlns:p="http://schemas.microsoft.com/office/2006/metadata/properties" xmlns:ns2="2a31d848-9abb-4c0c-9f21-f3094244eb99" xmlns:ns3="2c735958-562c-4b1e-9c4d-1f7addb152d0" targetNamespace="http://schemas.microsoft.com/office/2006/metadata/properties" ma:root="true" ma:fieldsID="041ee86b24230f96164cb4570fd87955" ns2:_="" ns3:_="">
    <xsd:import namespace="2a31d848-9abb-4c0c-9f21-f3094244eb99"/>
    <xsd:import namespace="2c735958-562c-4b1e-9c4d-1f7addb1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d848-9abb-4c0c-9f21-f3094244e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5958-562c-4b1e-9c4d-1f7addb15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1" nillable="true" ma:displayName="LSTag1" ma:hidden="true" ma:internalName="LSTag1">
      <xsd:simpleType>
        <xsd:restriction base="dms:Note"/>
      </xsd:simpleType>
    </xsd:element>
    <xsd:element name="LSTag2" ma:index="22" nillable="true" ma:displayName="LSTag2" ma:hidden="true" ma:internalName="LSTag2">
      <xsd:simpleType>
        <xsd:restriction base="dms:Note"/>
      </xsd:simpleType>
    </xsd:element>
    <xsd:element name="LSTag3" ma:index="23" nillable="true" ma:displayName="LSTag3" ma:hidden="true" ma:internalName="LSTag3">
      <xsd:simpleType>
        <xsd:restriction base="dms:Note"/>
      </xsd:simpleType>
    </xsd:element>
    <xsd:element name="LSTag4" ma:index="24" nillable="true" ma:displayName="LSTag4" ma:hidden="true" ma:internalName="LSTag4">
      <xsd:simpleType>
        <xsd:restriction base="dms:Note"/>
      </xsd:simpleType>
    </xsd:element>
    <xsd:element name="TaxCatchAll" ma:index="27" nillable="true" ma:displayName="Taxonomy Catch All Column" ma:hidden="true" ma:list="{bd1a5f81-8a85-4ef6-b154-b0981d3cf073}" ma:internalName="TaxCatchAll" ma:showField="CatchAllData" ma:web="2c735958-562c-4b1e-9c4d-1f7addb15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A4A4C-5F40-4CA4-9CEB-89DE409A98E9}">
  <ds:schemaRefs>
    <ds:schemaRef ds:uri="http://schemas.microsoft.com/office/2006/metadata/properties"/>
    <ds:schemaRef ds:uri="http://schemas.microsoft.com/office/infopath/2007/PartnerControls"/>
    <ds:schemaRef ds:uri="2c735958-562c-4b1e-9c4d-1f7addb152d0"/>
    <ds:schemaRef ds:uri="2a31d848-9abb-4c0c-9f21-f3094244eb99"/>
  </ds:schemaRefs>
</ds:datastoreItem>
</file>

<file path=customXml/itemProps2.xml><?xml version="1.0" encoding="utf-8"?>
<ds:datastoreItem xmlns:ds="http://schemas.openxmlformats.org/officeDocument/2006/customXml" ds:itemID="{038D22A4-C10A-42E7-AF0C-6C382166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d848-9abb-4c0c-9f21-f3094244eb99"/>
    <ds:schemaRef ds:uri="2c735958-562c-4b1e-9c4d-1f7addb1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D1808-A99F-498A-A2B1-FAE06DFD1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Normal.dotx</Template>
  <TotalTime>9</TotalTime>
  <Pages>2</Pages>
  <Words>252</Words>
  <Characters>1401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China</dc:creator>
  <cp:keywords/>
  <dc:description/>
  <cp:lastModifiedBy>Sian Killean</cp:lastModifiedBy>
  <cp:revision>13</cp:revision>
  <dcterms:created xsi:type="dcterms:W3CDTF">2025-12-02T17:09:00Z</dcterms:created>
  <dcterms:modified xsi:type="dcterms:W3CDTF">2025-12-03T15:38:00Z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0x010100BAB9C7DFCF3C00468621CFA28F680A6F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